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713A4">
      <w:pPr>
        <w:jc w:val="center"/>
        <w:rPr>
          <w:sz w:val="144"/>
          <w:szCs w:val="144"/>
        </w:rPr>
      </w:pPr>
    </w:p>
    <w:p w14:paraId="63394104">
      <w:pPr>
        <w:jc w:val="center"/>
        <w:rPr>
          <w:sz w:val="144"/>
          <w:szCs w:val="144"/>
        </w:rPr>
      </w:pPr>
    </w:p>
    <w:p w14:paraId="24EB4402">
      <w:pPr>
        <w:jc w:val="center"/>
        <w:rPr>
          <w:sz w:val="144"/>
          <w:szCs w:val="144"/>
        </w:rPr>
      </w:pPr>
      <w:r>
        <w:rPr>
          <w:sz w:val="144"/>
          <w:szCs w:val="144"/>
        </w:rPr>
        <w:t>ФОСЫ</w:t>
      </w:r>
    </w:p>
    <w:p w14:paraId="5EFD650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  класс </w:t>
      </w:r>
    </w:p>
    <w:p w14:paraId="617D48B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Вероятность и статистика </w:t>
      </w:r>
    </w:p>
    <w:p w14:paraId="4B470526">
      <w:pPr>
        <w:jc w:val="center"/>
        <w:rPr>
          <w:sz w:val="144"/>
          <w:szCs w:val="144"/>
        </w:rPr>
      </w:pPr>
    </w:p>
    <w:p w14:paraId="16D588C4">
      <w:pPr>
        <w:jc w:val="center"/>
        <w:rPr>
          <w:sz w:val="144"/>
          <w:szCs w:val="144"/>
        </w:rPr>
      </w:pPr>
    </w:p>
    <w:p w14:paraId="71D8FD12">
      <w:pPr>
        <w:rPr>
          <w:sz w:val="144"/>
          <w:szCs w:val="144"/>
        </w:rPr>
      </w:pPr>
    </w:p>
    <w:p w14:paraId="16680603">
      <w:pPr>
        <w:rPr>
          <w:sz w:val="24"/>
          <w:szCs w:val="24"/>
        </w:rPr>
      </w:pPr>
    </w:p>
    <w:p w14:paraId="36A54477">
      <w:pPr>
        <w:rPr>
          <w:sz w:val="24"/>
          <w:szCs w:val="24"/>
        </w:rPr>
      </w:pPr>
    </w:p>
    <w:p w14:paraId="6C40B9C6">
      <w:pPr>
        <w:rPr>
          <w:sz w:val="24"/>
          <w:szCs w:val="24"/>
        </w:rPr>
      </w:pPr>
    </w:p>
    <w:p w14:paraId="207E1D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(№1)</w:t>
      </w:r>
    </w:p>
    <w:p w14:paraId="40327A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0" w:type="auto"/>
        <w:tblInd w:w="-601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5"/>
        <w:gridCol w:w="5245"/>
      </w:tblGrid>
      <w:tr w14:paraId="196862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00000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 вариант</w:t>
            </w:r>
          </w:p>
        </w:tc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0000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2 вариант</w:t>
            </w:r>
          </w:p>
        </w:tc>
      </w:tr>
      <w:tr w14:paraId="3BF8DE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00000">
            <w:pPr>
              <w:widowControl w:val="0"/>
              <w:tabs>
                <w:tab w:val="left" w:pos="389"/>
              </w:tabs>
              <w:spacing w:after="0" w:line="240" w:lineRule="auto"/>
              <w:ind w:left="0" w:right="-24" w:firstLine="0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1.Дан числовой набор: 7; -2; 2; 1; -1; 0; 4; 5 . Найдите для этого набора: а)среднее арифметическое; б) медиану; в) размах; г)дисперсию; д) стандартное отклонение.</w:t>
            </w:r>
          </w:p>
        </w:tc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00000">
            <w:pPr>
              <w:widowControl w:val="0"/>
              <w:tabs>
                <w:tab w:val="left" w:pos="389"/>
              </w:tabs>
              <w:spacing w:after="0" w:line="240" w:lineRule="auto"/>
              <w:ind w:left="0" w:right="-24" w:firstLine="0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1.Дан числовой набор: 3; -2; 0; 2; -5; 1; 4; 5. Найдите для этого набора: а)среднее арифметическое; б) медиану; в) размах; г)дисперсию; д) стандартное отклонение.</w:t>
            </w:r>
          </w:p>
        </w:tc>
      </w:tr>
      <w:tr w14:paraId="0751BE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0000">
            <w:pPr>
              <w:jc w:val="both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 Найдите объединение и пересечение множеств цифр, используемых в записи чисел 13089  и  930590</w:t>
            </w:r>
            <w:r>
              <w:rPr>
                <w:rFonts w:hint="default" w:ascii="Times New Roman" w:hAnsi="Times New Roman" w:cs="Times New Roman"/>
                <w:color w:val="000000"/>
                <w:spacing w:val="-2"/>
                <w:sz w:val="28"/>
                <w:szCs w:val="28"/>
                <w:highlight w:val="white"/>
              </w:rPr>
              <w:t>.</w:t>
            </w:r>
          </w:p>
          <w:p w14:paraId="35000000"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00000">
            <w:pPr>
              <w:jc w:val="both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</w:rPr>
              <w:t xml:space="preserve"> Найдите объединение и пересечение множеств цифр, используемых в записи чисел 498004  и  14874</w:t>
            </w:r>
            <w:r>
              <w:rPr>
                <w:rFonts w:hint="default" w:ascii="Times New Roman" w:hAnsi="Times New Roman" w:cs="Times New Roman"/>
                <w:color w:val="000000"/>
                <w:spacing w:val="-2"/>
                <w:sz w:val="28"/>
                <w:szCs w:val="28"/>
                <w:highlight w:val="white"/>
              </w:rPr>
              <w:t>.</w:t>
            </w:r>
          </w:p>
          <w:p w14:paraId="37000000"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 w14:paraId="1F6C527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0000">
            <w:pPr>
              <w:jc w:val="both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3. Составьте не менее 5 слов буквы которых образуют подмножество множество A = {к, о, р, а, б, л, и}?</w:t>
            </w:r>
          </w:p>
        </w:tc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0000">
            <w:pPr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3. Составьте не менее 5 слов буквы которых образуют подмножество множество В = {к, а, б, и, н, е, т}?</w:t>
            </w:r>
          </w:p>
        </w:tc>
      </w:tr>
      <w:tr w14:paraId="5EC615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00000"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4.Каждая семья, живущая в нашем доме, выписывает или газету, или журнал, или то и другое вместе. 72 семьи выписывают газету, а  28 семей выписывают журнал, и 15 семей выписывают и газету, и журнал. Сколько семей живут в нашем доме?</w:t>
            </w:r>
          </w:p>
        </w:tc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00000">
            <w:pPr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4. Все мои подруги выращивают какие-нибудь цветы. Семеро из них разводят розы на клумбе, а четверо – фиалки в квартире, и только у двоих есть и розы, и фиалки. Сколько у меня подруг? </w:t>
            </w:r>
          </w:p>
        </w:tc>
      </w:tr>
      <w:tr w14:paraId="5A60ED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00000">
            <w:pPr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5.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В классе 24 учащихся, среди них два друга —   Сергей и Иван. Учащихся случайным образом разбивают на 2 равные группы. Найдите вероятность того, что Сергей и Иван окажутся в одной группе.</w:t>
            </w:r>
          </w:p>
          <w:p w14:paraId="3D000000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00000">
            <w:pPr>
              <w:contextualSpacing/>
              <w:jc w:val="both"/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В классе 24 ученика, среди них 2 друга – Антон и Андрей. На уроке физкультуры класс случайным образом разбивают на 3 равные группы. Найдите вероятность того, что Антон и Андрей попали в одну группу.</w:t>
            </w:r>
          </w:p>
          <w:p w14:paraId="3F000000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</w:tbl>
    <w:p w14:paraId="676D47E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6317594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90EB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(№2)</w:t>
      </w:r>
    </w:p>
    <w:p w14:paraId="338CA2E5">
      <w:pPr>
        <w:numPr>
          <w:ilvl w:val="0"/>
          <w:numId w:val="1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(Классическая вероятность) Подбрасывают правильную монету и правильный шестигранный кубик. Найдите вероятность того, что выпадет «решка» на монете и 4 на кубике.</w:t>
      </w:r>
    </w:p>
    <w:p w14:paraId="2FCC43E0">
      <w:pPr>
        <w:numPr>
          <w:ilvl w:val="0"/>
          <w:numId w:val="1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(Вероятность) В урне 10 шаров: 4 красных, 3 синих и 3 зелёных. Наудачу вынимают один шар. Найдите вероятность того, что шар не синий.</w:t>
      </w:r>
    </w:p>
    <w:p w14:paraId="556ED264">
      <w:pPr>
        <w:numPr>
          <w:ilvl w:val="0"/>
          <w:numId w:val="1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(Графы) Дан неориентированный граф G с вершинами V = {A, B, C, D} и рёбрами E = {{A,B}, {A,C}, {B,D}}. а) Найдите степени вершин A, B, C, D. б) Сколько рёбер в графе? в) Назовите соседей вершины B. г) Есть ли путь из A в D? Если да — приведите пример такого пути.</w:t>
      </w:r>
    </w:p>
    <w:p w14:paraId="4B5ECE46">
      <w:pPr>
        <w:numPr>
          <w:ilvl w:val="0"/>
          <w:numId w:val="1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 xml:space="preserve">(Случайные события — независимость) События A и B независимы, P(A) = 0.5, P(B) = 0.4. Найдите P(A ∩ B) и P(A </w:t>
      </w:r>
      <w:r>
        <w:rPr>
          <w:rFonts w:ascii="Cambria Math" w:hAnsi="Cambria Math" w:eastAsia="Times New Roman" w:cs="Cambria Math"/>
          <w:color w:val="494949"/>
          <w:sz w:val="24"/>
          <w:szCs w:val="24"/>
          <w:lang w:eastAsia="ru-RU"/>
        </w:rPr>
        <w:t>∪</w:t>
      </w: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 xml:space="preserve"> B).</w:t>
      </w:r>
    </w:p>
    <w:p w14:paraId="3DB387D7">
      <w:pPr>
        <w:numPr>
          <w:ilvl w:val="0"/>
          <w:numId w:val="1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(Составная вероятность) Из урны с 3 красными и 2 синими шарами случайно вытаскивают один шар, затем подбрасывают монету. Найдите вероятность того, что сначала вытянут красный шар, а затем выпадет «орёл».</w:t>
      </w:r>
    </w:p>
    <w:p w14:paraId="7AB98AB1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Вариант 2</w:t>
      </w:r>
    </w:p>
    <w:p w14:paraId="3CB24D70">
      <w:pPr>
        <w:numPr>
          <w:ilvl w:val="0"/>
          <w:numId w:val="2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(Классическая вероятность) Бросают два правильных шестигранных кубика. Найдите вероятность того, что сумма выпавших очков равна 7.</w:t>
      </w:r>
    </w:p>
    <w:p w14:paraId="47370A3B">
      <w:pPr>
        <w:numPr>
          <w:ilvl w:val="0"/>
          <w:numId w:val="2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(Графы) Дан неориентированный граф H с вершинами {1,2,3,4,5} и рёбрами {{1,2},{2,3},{3,4},{4,5}}. а) Найдите степени всех вершин. б) Является ли граф связным? в) Существует ли эйлеров путь (т.е. путь, проходящий по всем рёбрам ровно один раз)? Да или нет — коротко объясните.</w:t>
      </w:r>
    </w:p>
    <w:p w14:paraId="5E7E48FD">
      <w:pPr>
        <w:numPr>
          <w:ilvl w:val="0"/>
          <w:numId w:val="2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(Классическая вероятность) Из стандартной колоды в 52 карты вытаскивают одну карту. Найдите вероятность того, что карта — либо пиковая (масть «пики»), либо дама (любой масти).</w:t>
      </w:r>
    </w:p>
    <w:p w14:paraId="29083C0D">
      <w:pPr>
        <w:numPr>
          <w:ilvl w:val="0"/>
          <w:numId w:val="2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(Дерево исходов) Монету подбрасывают два раза. Найдите вероятность того, что выпадает ровно один орёл.</w:t>
      </w:r>
    </w:p>
    <w:p w14:paraId="6081CD62">
      <w:pPr>
        <w:numPr>
          <w:ilvl w:val="0"/>
          <w:numId w:val="2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(Вероятность без возвращения) В урне 5 шаров: 2 белых и 3 чёрных. Последовательно вытаскивают 2 шара без возвращения. Найдите вероятность того, что оба вытянутых шара белые.</w:t>
      </w:r>
    </w:p>
    <w:p w14:paraId="3B17E317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Ключ ответов и краткие решения</w:t>
      </w:r>
    </w:p>
    <w:p w14:paraId="2F41308A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Вариант 1 — ответы</w:t>
      </w:r>
    </w:p>
    <w:p w14:paraId="50F21810">
      <w:pPr>
        <w:numPr>
          <w:ilvl w:val="0"/>
          <w:numId w:val="3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Всего исходов 2·6 = 12; искомый исход (решка,4) — один → P = 1/12 ≈ 0,0833.</w:t>
      </w:r>
    </w:p>
    <w:p w14:paraId="20F249B1">
      <w:pPr>
        <w:numPr>
          <w:ilvl w:val="0"/>
          <w:numId w:val="3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Не синий = красный или зелёный = 4+3 = 7 из 10 → P = 7/10 = 0,7.</w:t>
      </w:r>
    </w:p>
    <w:p w14:paraId="7563ADAF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3.</w:t>
      </w:r>
    </w:p>
    <w:p w14:paraId="103B4C57">
      <w:pPr>
        <w:numPr>
          <w:ilvl w:val="0"/>
          <w:numId w:val="4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deg(A) = 2 (рёбра {A,B},{A,C});</w:t>
      </w:r>
    </w:p>
    <w:p w14:paraId="1F1C3E53">
      <w:pPr>
        <w:numPr>
          <w:ilvl w:val="0"/>
          <w:numId w:val="4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deg(B) = 2 ({A,B},{B,D});</w:t>
      </w:r>
    </w:p>
    <w:p w14:paraId="0DA6AA7E">
      <w:pPr>
        <w:numPr>
          <w:ilvl w:val="0"/>
          <w:numId w:val="4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deg(C) = 1 ({A,C});</w:t>
      </w:r>
    </w:p>
    <w:p w14:paraId="43E46EAF">
      <w:pPr>
        <w:numPr>
          <w:ilvl w:val="0"/>
          <w:numId w:val="4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deg(D) = 1 ({B,D}).</w:t>
      </w:r>
    </w:p>
    <w:p w14:paraId="111016E3">
      <w:pPr>
        <w:numPr>
          <w:ilvl w:val="0"/>
          <w:numId w:val="4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Число рёбер = 3.</w:t>
      </w:r>
    </w:p>
    <w:p w14:paraId="72AD8CB4">
      <w:pPr>
        <w:numPr>
          <w:ilvl w:val="0"/>
          <w:numId w:val="4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Соседи B: A и D.</w:t>
      </w:r>
    </w:p>
    <w:p w14:paraId="03DE3F76">
      <w:pPr>
        <w:numPr>
          <w:ilvl w:val="0"/>
          <w:numId w:val="4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Путь из A в D есть: A — B — D.</w:t>
      </w:r>
    </w:p>
    <w:p w14:paraId="3FB07A25">
      <w:pPr>
        <w:numPr>
          <w:ilvl w:val="0"/>
          <w:numId w:val="5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 xml:space="preserve">Для независимых событий P(A ∩ B) = P(A)·P(B) = 0.5·0.4 = 0.2. </w:t>
      </w:r>
      <w:r>
        <w:rPr>
          <w:rFonts w:ascii="Times New Roman" w:hAnsi="Times New Roman" w:eastAsia="Times New Roman" w:cs="Times New Roman"/>
          <w:color w:val="494949"/>
          <w:sz w:val="24"/>
          <w:szCs w:val="24"/>
          <w:lang w:val="en-US" w:eastAsia="ru-RU"/>
        </w:rPr>
        <w:t xml:space="preserve">P(A </w:t>
      </w:r>
      <w:r>
        <w:rPr>
          <w:rFonts w:ascii="Cambria Math" w:hAnsi="Cambria Math" w:eastAsia="Times New Roman" w:cs="Cambria Math"/>
          <w:color w:val="494949"/>
          <w:sz w:val="24"/>
          <w:szCs w:val="24"/>
          <w:lang w:val="en-US" w:eastAsia="ru-RU"/>
        </w:rPr>
        <w:t>∪</w:t>
      </w:r>
      <w:r>
        <w:rPr>
          <w:rFonts w:ascii="Times New Roman" w:hAnsi="Times New Roman" w:eastAsia="Times New Roman" w:cs="Times New Roman"/>
          <w:color w:val="494949"/>
          <w:sz w:val="24"/>
          <w:szCs w:val="24"/>
          <w:lang w:val="en-US" w:eastAsia="ru-RU"/>
        </w:rPr>
        <w:t xml:space="preserve"> B) = P(A) + P(B) − P(A ∩ B) = 0.5 + 0.4 − 0.2 = 0.7.</w:t>
      </w:r>
    </w:p>
    <w:p w14:paraId="258E62F3">
      <w:pPr>
        <w:numPr>
          <w:ilvl w:val="0"/>
          <w:numId w:val="5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P(красный) = 3/5, P(орёл) = 1/2, независимые этапы → P = (3/5)·(1/2) = 3/10 = 0,3.</w:t>
      </w:r>
    </w:p>
    <w:p w14:paraId="7B957A6D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Вариант 2 — ответы</w:t>
      </w:r>
    </w:p>
    <w:p w14:paraId="069990A0">
      <w:pPr>
        <w:numPr>
          <w:ilvl w:val="0"/>
          <w:numId w:val="6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Всего исходов 36. Пары, дающие сумму 7: (1,6),(2,5),(3,4),(4,3),(5,2),(6,1) — 6 вариантов → P = 6/36 = 1/6 ≈ 0,1667.</w:t>
      </w:r>
    </w:p>
    <w:p w14:paraId="2CADCB4C">
      <w:pPr>
        <w:spacing w:before="100" w:beforeAutospacing="1" w:after="100" w:afterAutospacing="1" w:line="240" w:lineRule="auto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2.</w:t>
      </w:r>
    </w:p>
    <w:p w14:paraId="51FEE32D">
      <w:pPr>
        <w:numPr>
          <w:ilvl w:val="0"/>
          <w:numId w:val="7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val="en-US" w:eastAsia="ru-RU"/>
        </w:rPr>
        <w:t>deg(1)=1, deg(2)=2, deg(3)=2, deg(4)=2, deg(5)=1.</w:t>
      </w:r>
    </w:p>
    <w:p w14:paraId="31D976A3">
      <w:pPr>
        <w:numPr>
          <w:ilvl w:val="0"/>
          <w:numId w:val="7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Граф связный (есть путь между любыми двумя вершинами, он представляет собой цепочку).</w:t>
      </w:r>
    </w:p>
    <w:p w14:paraId="1A2B49B6">
      <w:pPr>
        <w:numPr>
          <w:ilvl w:val="0"/>
          <w:numId w:val="7"/>
        </w:numPr>
        <w:spacing w:after="0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Эйлеров путь: да, существует, потому что ровно две вершины имеют нечётную степень (вершины 1 и 5) — условие существования эйлерова пути в неориентированном графе выполнено (тогда путь начинается в 1 и заканчивается в 5).</w:t>
      </w:r>
    </w:p>
    <w:p w14:paraId="07DA83D0">
      <w:pPr>
        <w:numPr>
          <w:ilvl w:val="0"/>
          <w:numId w:val="8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P(пики) = 13/52, P(дама) = 4/52, пересечение (дама пика) = 1/52. P = 13/52 + 4/52 − 1/52 = 16/52 = 4/13 ≈ 0,3077.</w:t>
      </w:r>
    </w:p>
    <w:p w14:paraId="501432A7">
      <w:pPr>
        <w:numPr>
          <w:ilvl w:val="0"/>
          <w:numId w:val="8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Всего исходов 4: HH, HT, TH, TT. Ровно один орёл — исходы HT и TH → 2/4 = 1/2 = 0,5.</w:t>
      </w:r>
    </w:p>
    <w:p w14:paraId="735096B0">
      <w:pPr>
        <w:numPr>
          <w:ilvl w:val="0"/>
          <w:numId w:val="8"/>
        </w:numPr>
        <w:spacing w:after="100" w:afterAutospacing="1" w:line="240" w:lineRule="auto"/>
        <w:ind w:left="375"/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494949"/>
          <w:sz w:val="24"/>
          <w:szCs w:val="24"/>
          <w:lang w:eastAsia="ru-RU"/>
        </w:rPr>
        <w:t>P(оба белые) = (2/5)·(1/4) = 2/20 = 1/10 = 0,1.</w:t>
      </w:r>
    </w:p>
    <w:p w14:paraId="0173EBC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F0170E"/>
    <w:multiLevelType w:val="multilevel"/>
    <w:tmpl w:val="25F0170E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2CD94403"/>
    <w:multiLevelType w:val="multilevel"/>
    <w:tmpl w:val="2CD94403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D30746A"/>
    <w:multiLevelType w:val="multilevel"/>
    <w:tmpl w:val="4D30746A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54127E9C"/>
    <w:multiLevelType w:val="multilevel"/>
    <w:tmpl w:val="54127E9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56541C59"/>
    <w:multiLevelType w:val="multilevel"/>
    <w:tmpl w:val="56541C5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58C54120"/>
    <w:multiLevelType w:val="multilevel"/>
    <w:tmpl w:val="58C5412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78C278AC"/>
    <w:multiLevelType w:val="multilevel"/>
    <w:tmpl w:val="78C278AC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7BA824BD"/>
    <w:multiLevelType w:val="multilevel"/>
    <w:tmpl w:val="7BA824B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16"/>
    <w:rsid w:val="00003F23"/>
    <w:rsid w:val="000615C5"/>
    <w:rsid w:val="0007545B"/>
    <w:rsid w:val="000E0B0D"/>
    <w:rsid w:val="002F67A6"/>
    <w:rsid w:val="003B4AB8"/>
    <w:rsid w:val="003D673C"/>
    <w:rsid w:val="00485275"/>
    <w:rsid w:val="006D0778"/>
    <w:rsid w:val="00703BB7"/>
    <w:rsid w:val="0071224D"/>
    <w:rsid w:val="007742EC"/>
    <w:rsid w:val="007B7E3E"/>
    <w:rsid w:val="007C1BF7"/>
    <w:rsid w:val="008B4C7E"/>
    <w:rsid w:val="008B56A0"/>
    <w:rsid w:val="008F0C24"/>
    <w:rsid w:val="00935687"/>
    <w:rsid w:val="00AE7687"/>
    <w:rsid w:val="00B27A16"/>
    <w:rsid w:val="00BE22DE"/>
    <w:rsid w:val="00CB0BF4"/>
    <w:rsid w:val="00D136DE"/>
    <w:rsid w:val="00D216F7"/>
    <w:rsid w:val="00D72580"/>
    <w:rsid w:val="00D758D3"/>
    <w:rsid w:val="00D8133E"/>
    <w:rsid w:val="00E316B6"/>
    <w:rsid w:val="00F0199E"/>
    <w:rsid w:val="00F21128"/>
    <w:rsid w:val="00FA7593"/>
    <w:rsid w:val="00FC6368"/>
    <w:rsid w:val="39DF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5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left="720"/>
      <w:contextualSpacing/>
    </w:pPr>
  </w:style>
  <w:style w:type="paragraph" w:customStyle="1" w:styleId="7">
    <w:name w:val="left_margin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8">
    <w:name w:val="docdata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917</Words>
  <Characters>5231</Characters>
  <Lines>43</Lines>
  <Paragraphs>12</Paragraphs>
  <TotalTime>0</TotalTime>
  <ScaleCrop>false</ScaleCrop>
  <LinksUpToDate>false</LinksUpToDate>
  <CharactersWithSpaces>6136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2025-11-08T18:50:00Z</dcterms:created>
  <dc:creator>Марха</dc:creator>
  <cp:lastModifiedBy>123</cp:lastModifiedBy>
  <dcterms:modified xsi:type="dcterms:W3CDTF">2025-12-09T12:39:52Z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1C1DD77F9AB543EFA3DB58D24A13FCD8_12</vt:lpwstr>
  </property>
</Properties>
</file>